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45BF6" w14:textId="77777777" w:rsidR="00535EDF" w:rsidRPr="00535EDF" w:rsidRDefault="00535EDF" w:rsidP="00535EDF">
      <w:pPr>
        <w:pStyle w:val="NormalWeb"/>
        <w:shd w:val="clear" w:color="auto" w:fill="FFFFFF"/>
        <w:rPr>
          <w:rFonts w:ascii="Calibri" w:hAnsi="Calibri" w:cs="Calibri"/>
          <w:color w:val="000000" w:themeColor="text1"/>
        </w:rPr>
      </w:pPr>
      <w:r w:rsidRPr="00535EDF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Lansarea Selecției Centralizate pentru mobilități de studii Erasmus + CIVIS pentru anul academic 2021-2022 </w:t>
      </w:r>
    </w:p>
    <w:p w14:paraId="65848F9B" w14:textId="6FCB7998" w:rsidR="00535EDF" w:rsidRDefault="00535EDF" w:rsidP="00535EDF">
      <w:pPr>
        <w:shd w:val="clear" w:color="auto" w:fill="FFFFFF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  <w:r w:rsidRPr="00535EDF">
        <w:rPr>
          <w:rFonts w:ascii="Calibri" w:eastAsia="Times New Roman" w:hAnsi="Calibri" w:cs="Calibri"/>
          <w:color w:val="000000" w:themeColor="text1"/>
        </w:rPr>
        <w:t>În ședința Biroului Executiv al Consiliului de Administrație al Universității din București din data de 22.02.2021, s-a aprobat </w:t>
      </w:r>
      <w:r w:rsidRPr="00535EDF">
        <w:rPr>
          <w:rFonts w:ascii="Calibri" w:eastAsia="Times New Roman" w:hAnsi="Calibri" w:cs="Calibri"/>
          <w:b/>
          <w:bCs/>
          <w:color w:val="000000" w:themeColor="text1"/>
        </w:rPr>
        <w:t>lansarea selecției pentru un număr de 350 de mobilități de studii în cadrul Programului ERASMUS</w:t>
      </w:r>
      <w:r w:rsidRPr="00535EDF">
        <w:rPr>
          <w:rFonts w:ascii="Calibri" w:eastAsia="Times New Roman" w:hAnsi="Calibri" w:cs="Calibri"/>
          <w:color w:val="000000" w:themeColor="text1"/>
        </w:rPr>
        <w:t>, </w:t>
      </w:r>
      <w:r w:rsidRPr="00535EDF">
        <w:rPr>
          <w:rFonts w:ascii="Calibri" w:eastAsia="Times New Roman" w:hAnsi="Calibri" w:cs="Calibri"/>
          <w:b/>
          <w:bCs/>
          <w:color w:val="000000" w:themeColor="text1"/>
        </w:rPr>
        <w:t>pentru stagii în cadrul universităților partenere CIVIS.</w:t>
      </w:r>
    </w:p>
    <w:p w14:paraId="6C04A51E" w14:textId="77777777" w:rsidR="00535EDF" w:rsidRPr="00535EDF" w:rsidRDefault="00535EDF" w:rsidP="00535EDF">
      <w:pPr>
        <w:shd w:val="clear" w:color="auto" w:fill="FFFFFF"/>
        <w:jc w:val="both"/>
        <w:rPr>
          <w:rFonts w:ascii="Calibri" w:eastAsia="Times New Roman" w:hAnsi="Calibri" w:cs="Calibri"/>
          <w:color w:val="000000" w:themeColor="text1"/>
        </w:rPr>
      </w:pPr>
    </w:p>
    <w:p w14:paraId="29862772" w14:textId="77777777" w:rsidR="00535EDF" w:rsidRPr="00535EDF" w:rsidRDefault="00535EDF" w:rsidP="00535EDF">
      <w:pPr>
        <w:shd w:val="clear" w:color="auto" w:fill="FFFFFF"/>
        <w:jc w:val="both"/>
        <w:rPr>
          <w:rFonts w:ascii="Calibri" w:eastAsia="Times New Roman" w:hAnsi="Calibri" w:cs="Calibri"/>
          <w:color w:val="000000" w:themeColor="text1"/>
        </w:rPr>
      </w:pPr>
      <w:r w:rsidRPr="00535EDF">
        <w:rPr>
          <w:rFonts w:ascii="Calibri" w:eastAsia="Times New Roman" w:hAnsi="Calibri" w:cs="Calibri"/>
          <w:color w:val="000000" w:themeColor="text1"/>
        </w:rPr>
        <w:t>Mobilitățile de studii Erasmus vor fi finanțate pentru o perioada de minim 3 luni (90 zile) și maxim un semestru academic, pe durata anului academic 2021-2022 (grant 520 euro/lună).</w:t>
      </w:r>
    </w:p>
    <w:p w14:paraId="1AA3F6BD" w14:textId="77777777" w:rsidR="00535EDF" w:rsidRPr="00535EDF" w:rsidRDefault="00535EDF" w:rsidP="00535EDF">
      <w:pPr>
        <w:shd w:val="clear" w:color="auto" w:fill="FFFFFF"/>
        <w:jc w:val="both"/>
        <w:rPr>
          <w:rFonts w:ascii="Calibri" w:eastAsia="Times New Roman" w:hAnsi="Calibri" w:cs="Calibri"/>
          <w:color w:val="000000" w:themeColor="text1"/>
        </w:rPr>
      </w:pPr>
      <w:r w:rsidRPr="00535EDF">
        <w:rPr>
          <w:rFonts w:ascii="Calibri" w:eastAsia="Times New Roman" w:hAnsi="Calibri" w:cs="Calibri"/>
          <w:b/>
          <w:bCs/>
          <w:color w:val="000000" w:themeColor="text1"/>
        </w:rPr>
        <w:t>Precizăm că finanțarea Erasmus se poate acorda doar în cazul mobilităților fizice în țara gazdă.</w:t>
      </w:r>
      <w:r w:rsidRPr="00535EDF">
        <w:rPr>
          <w:rFonts w:ascii="Calibri" w:eastAsia="Times New Roman" w:hAnsi="Calibri" w:cs="Calibri"/>
          <w:color w:val="000000" w:themeColor="text1"/>
        </w:rPr>
        <w:t> În cazul în care instituția gazdă oferă cursurile în format online, prezența fizică în țara gazdă este o condiție obligatorie de finanțare și de recunoaștere oficială a mobilității Erasmus.</w:t>
      </w:r>
    </w:p>
    <w:p w14:paraId="1F3D7E97" w14:textId="77777777" w:rsidR="00535EDF" w:rsidRPr="00535EDF" w:rsidRDefault="00535EDF" w:rsidP="00535EDF">
      <w:pPr>
        <w:shd w:val="clear" w:color="auto" w:fill="FFFFFF"/>
        <w:jc w:val="both"/>
        <w:rPr>
          <w:rFonts w:ascii="Calibri" w:eastAsia="Times New Roman" w:hAnsi="Calibri" w:cs="Calibri"/>
          <w:color w:val="000000" w:themeColor="text1"/>
        </w:rPr>
      </w:pPr>
      <w:r w:rsidRPr="00535EDF">
        <w:rPr>
          <w:rFonts w:ascii="Calibri" w:eastAsia="Times New Roman" w:hAnsi="Calibri" w:cs="Calibri"/>
          <w:color w:val="000000" w:themeColor="text1"/>
        </w:rPr>
        <w:t>Mobilitățile de studii Erasmus oferă oportunitatea de participare la cursuri și examene în universitatea parteneră, iar finalizarea stagiilor cu note și credite este o condiție pentru validarea și recunoașterea integrală a rezultatelor obținute.</w:t>
      </w:r>
    </w:p>
    <w:p w14:paraId="5DB195BF" w14:textId="77777777" w:rsidR="00535EDF" w:rsidRDefault="00535EDF" w:rsidP="00535EDF">
      <w:pPr>
        <w:shd w:val="clear" w:color="auto" w:fill="FFFFFF"/>
        <w:jc w:val="both"/>
        <w:rPr>
          <w:rFonts w:ascii="Calibri" w:eastAsia="Times New Roman" w:hAnsi="Calibri" w:cs="Calibri"/>
          <w:color w:val="000000" w:themeColor="text1"/>
        </w:rPr>
      </w:pPr>
    </w:p>
    <w:p w14:paraId="152E16BD" w14:textId="093F5521" w:rsidR="00535EDF" w:rsidRPr="00535EDF" w:rsidRDefault="00535EDF" w:rsidP="00535EDF">
      <w:pPr>
        <w:shd w:val="clear" w:color="auto" w:fill="FFFFFF"/>
        <w:jc w:val="both"/>
        <w:rPr>
          <w:rFonts w:ascii="Calibri" w:eastAsia="Times New Roman" w:hAnsi="Calibri" w:cs="Calibri"/>
          <w:color w:val="000000" w:themeColor="text1"/>
        </w:rPr>
      </w:pPr>
      <w:r w:rsidRPr="00535EDF">
        <w:rPr>
          <w:rFonts w:ascii="Calibri" w:eastAsia="Times New Roman" w:hAnsi="Calibri" w:cs="Calibri"/>
          <w:color w:val="000000" w:themeColor="text1"/>
        </w:rPr>
        <w:t>Mobilitățile de studii Erasmus + CIVIS se pot efectua în cadrul celor 7 universități partenere CIVIS, conform locurilor alocate de acestea pentru Universitatea din București:</w:t>
      </w:r>
    </w:p>
    <w:p w14:paraId="242B06C3" w14:textId="77777777" w:rsidR="00535EDF" w:rsidRPr="00535EDF" w:rsidRDefault="00535EDF" w:rsidP="00535EDF">
      <w:pPr>
        <w:numPr>
          <w:ilvl w:val="0"/>
          <w:numId w:val="4"/>
        </w:numPr>
        <w:shd w:val="clear" w:color="auto" w:fill="FFFFFF"/>
        <w:spacing w:before="100" w:beforeAutospacing="1" w:afterAutospacing="1"/>
        <w:jc w:val="both"/>
        <w:rPr>
          <w:rFonts w:ascii="Calibri" w:eastAsia="Times New Roman" w:hAnsi="Calibri" w:cs="Calibri"/>
          <w:color w:val="000000" w:themeColor="text1"/>
        </w:rPr>
      </w:pPr>
      <w:r w:rsidRPr="00535EDF">
        <w:rPr>
          <w:rFonts w:ascii="Calibri" w:eastAsia="Times New Roman" w:hAnsi="Calibri" w:cs="Calibri"/>
          <w:color w:val="000000" w:themeColor="text1"/>
        </w:rPr>
        <w:t>Aix-Marseille Université,</w:t>
      </w:r>
    </w:p>
    <w:p w14:paraId="21AF1FDD" w14:textId="77777777" w:rsidR="00535EDF" w:rsidRPr="00535EDF" w:rsidRDefault="00535EDF" w:rsidP="00535EDF">
      <w:pPr>
        <w:numPr>
          <w:ilvl w:val="0"/>
          <w:numId w:val="4"/>
        </w:numPr>
        <w:shd w:val="clear" w:color="auto" w:fill="FFFFFF"/>
        <w:spacing w:before="100" w:beforeAutospacing="1" w:afterAutospacing="1"/>
        <w:jc w:val="both"/>
        <w:rPr>
          <w:rFonts w:ascii="Calibri" w:eastAsia="Times New Roman" w:hAnsi="Calibri" w:cs="Calibri"/>
          <w:color w:val="000000" w:themeColor="text1"/>
        </w:rPr>
      </w:pPr>
      <w:r w:rsidRPr="00535EDF">
        <w:rPr>
          <w:rFonts w:ascii="Calibri" w:eastAsia="Times New Roman" w:hAnsi="Calibri" w:cs="Calibri"/>
          <w:color w:val="000000" w:themeColor="text1"/>
        </w:rPr>
        <w:t>Sapienza Universita di Roma,</w:t>
      </w:r>
    </w:p>
    <w:p w14:paraId="56661D87" w14:textId="77777777" w:rsidR="00535EDF" w:rsidRPr="00535EDF" w:rsidRDefault="00535EDF" w:rsidP="00535EDF">
      <w:pPr>
        <w:numPr>
          <w:ilvl w:val="0"/>
          <w:numId w:val="4"/>
        </w:numPr>
        <w:shd w:val="clear" w:color="auto" w:fill="FFFFFF"/>
        <w:spacing w:before="100" w:beforeAutospacing="1" w:afterAutospacing="1"/>
        <w:jc w:val="both"/>
        <w:rPr>
          <w:rFonts w:ascii="Calibri" w:eastAsia="Times New Roman" w:hAnsi="Calibri" w:cs="Calibri"/>
          <w:color w:val="000000" w:themeColor="text1"/>
        </w:rPr>
      </w:pPr>
      <w:r w:rsidRPr="00535EDF">
        <w:rPr>
          <w:rFonts w:ascii="Calibri" w:eastAsia="Times New Roman" w:hAnsi="Calibri" w:cs="Calibri"/>
          <w:color w:val="000000" w:themeColor="text1"/>
        </w:rPr>
        <w:t>National Kapodistrian University of Athens,</w:t>
      </w:r>
    </w:p>
    <w:p w14:paraId="26879F62" w14:textId="77777777" w:rsidR="00535EDF" w:rsidRPr="00535EDF" w:rsidRDefault="00535EDF" w:rsidP="00535EDF">
      <w:pPr>
        <w:numPr>
          <w:ilvl w:val="0"/>
          <w:numId w:val="4"/>
        </w:numPr>
        <w:shd w:val="clear" w:color="auto" w:fill="FFFFFF"/>
        <w:spacing w:before="100" w:beforeAutospacing="1" w:afterAutospacing="1"/>
        <w:jc w:val="both"/>
        <w:rPr>
          <w:rFonts w:ascii="Calibri" w:eastAsia="Times New Roman" w:hAnsi="Calibri" w:cs="Calibri"/>
          <w:color w:val="000000" w:themeColor="text1"/>
        </w:rPr>
      </w:pPr>
      <w:r w:rsidRPr="00535EDF">
        <w:rPr>
          <w:rFonts w:ascii="Calibri" w:eastAsia="Times New Roman" w:hAnsi="Calibri" w:cs="Calibri"/>
          <w:color w:val="000000" w:themeColor="text1"/>
        </w:rPr>
        <w:t>Eberhard Karls Universitaet Tuebingen (maxim 32 locuri + criterii specifice pe domenii de studii),</w:t>
      </w:r>
    </w:p>
    <w:p w14:paraId="3BFA3630" w14:textId="77777777" w:rsidR="00535EDF" w:rsidRPr="00535EDF" w:rsidRDefault="00535EDF" w:rsidP="00535EDF">
      <w:pPr>
        <w:numPr>
          <w:ilvl w:val="0"/>
          <w:numId w:val="4"/>
        </w:numPr>
        <w:shd w:val="clear" w:color="auto" w:fill="FFFFFF"/>
        <w:spacing w:before="100" w:beforeAutospacing="1" w:afterAutospacing="1"/>
        <w:jc w:val="both"/>
        <w:rPr>
          <w:rFonts w:ascii="Calibri" w:eastAsia="Times New Roman" w:hAnsi="Calibri" w:cs="Calibri"/>
          <w:color w:val="000000" w:themeColor="text1"/>
        </w:rPr>
      </w:pPr>
      <w:r w:rsidRPr="00535EDF">
        <w:rPr>
          <w:rFonts w:ascii="Calibri" w:eastAsia="Times New Roman" w:hAnsi="Calibri" w:cs="Calibri"/>
          <w:color w:val="000000" w:themeColor="text1"/>
        </w:rPr>
        <w:t>Université Libre de Bruxelles (maxim 46 locuri + criterii specifice pe domenii de studii),</w:t>
      </w:r>
    </w:p>
    <w:p w14:paraId="08FDA323" w14:textId="77777777" w:rsidR="00535EDF" w:rsidRPr="00535EDF" w:rsidRDefault="00535EDF" w:rsidP="00535EDF">
      <w:pPr>
        <w:numPr>
          <w:ilvl w:val="0"/>
          <w:numId w:val="4"/>
        </w:numPr>
        <w:shd w:val="clear" w:color="auto" w:fill="FFFFFF"/>
        <w:spacing w:before="100" w:beforeAutospacing="1" w:afterAutospacing="1"/>
        <w:jc w:val="both"/>
        <w:rPr>
          <w:rFonts w:ascii="Calibri" w:eastAsia="Times New Roman" w:hAnsi="Calibri" w:cs="Calibri"/>
          <w:color w:val="000000" w:themeColor="text1"/>
        </w:rPr>
      </w:pPr>
      <w:r w:rsidRPr="00535EDF">
        <w:rPr>
          <w:rFonts w:ascii="Calibri" w:eastAsia="Times New Roman" w:hAnsi="Calibri" w:cs="Calibri"/>
          <w:color w:val="000000" w:themeColor="text1"/>
        </w:rPr>
        <w:t>Universidad Autónoma de Madrid (maxim 23 locuri + criterii specifice pe domenii de studii).</w:t>
      </w:r>
    </w:p>
    <w:p w14:paraId="05682513" w14:textId="77777777" w:rsidR="00535EDF" w:rsidRPr="00535EDF" w:rsidRDefault="00535EDF" w:rsidP="00535EDF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Calibri" w:eastAsia="Times New Roman" w:hAnsi="Calibri" w:cs="Calibri"/>
          <w:color w:val="000000" w:themeColor="text1"/>
        </w:rPr>
      </w:pPr>
      <w:r w:rsidRPr="00535EDF">
        <w:rPr>
          <w:rFonts w:ascii="Calibri" w:eastAsia="Times New Roman" w:hAnsi="Calibri" w:cs="Calibri"/>
          <w:color w:val="000000" w:themeColor="text1"/>
        </w:rPr>
        <w:t>StockholmUniversity (maxim 61 locuri + criterii specifice pe domenii de studii) – mobilități posibile numai în semestrul al doilea al anului academic 2021-2022.</w:t>
      </w:r>
    </w:p>
    <w:p w14:paraId="7C625D00" w14:textId="77777777" w:rsidR="00535EDF" w:rsidRDefault="00535EDF" w:rsidP="00535EDF">
      <w:pPr>
        <w:shd w:val="clear" w:color="auto" w:fill="FFFFFF"/>
        <w:jc w:val="both"/>
        <w:rPr>
          <w:rFonts w:ascii="Calibri" w:eastAsia="Times New Roman" w:hAnsi="Calibri" w:cs="Calibri"/>
          <w:b/>
          <w:bCs/>
          <w:color w:val="000000" w:themeColor="text1"/>
          <w:u w:val="single"/>
        </w:rPr>
      </w:pPr>
    </w:p>
    <w:p w14:paraId="6B8D7252" w14:textId="7C09D102" w:rsidR="00535EDF" w:rsidRPr="00535EDF" w:rsidRDefault="00535EDF" w:rsidP="00535EDF">
      <w:pPr>
        <w:rPr>
          <w:rFonts w:ascii="Times New Roman" w:eastAsia="Times New Roman" w:hAnsi="Times New Roman" w:cs="Times New Roman"/>
        </w:rPr>
      </w:pPr>
      <w:r w:rsidRPr="00535EDF">
        <w:rPr>
          <w:rFonts w:ascii="Calibri" w:eastAsia="Times New Roman" w:hAnsi="Calibri" w:cs="Calibri"/>
          <w:b/>
          <w:bCs/>
          <w:color w:val="000000" w:themeColor="text1"/>
        </w:rPr>
        <w:t>Candidații pot trimite online documentele pentru selecție la Biroul ERASMUS+ al UB până la data de 19.03.2021</w:t>
      </w:r>
      <w:r w:rsidRPr="00535EDF">
        <w:rPr>
          <w:rFonts w:ascii="Calibri" w:eastAsia="Times New Roman" w:hAnsi="Calibri" w:cs="Calibri"/>
          <w:color w:val="000000" w:themeColor="text1"/>
        </w:rPr>
        <w:t> (ora 13:00 CEST)</w:t>
      </w:r>
      <w:r w:rsidRPr="00535EDF">
        <w:rPr>
          <w:rFonts w:ascii="Calibri" w:eastAsia="Times New Roman" w:hAnsi="Calibri" w:cs="Calibri"/>
          <w:b/>
          <w:bCs/>
          <w:color w:val="000000" w:themeColor="text1"/>
        </w:rPr>
        <w:t>, completând aplicația</w:t>
      </w:r>
      <w:r>
        <w:rPr>
          <w:rFonts w:ascii="Calibri" w:eastAsia="Times New Roman" w:hAnsi="Calibri" w:cs="Calibri"/>
          <w:b/>
          <w:bCs/>
          <w:color w:val="000000" w:themeColor="text1"/>
          <w:lang w:val="ro-RO"/>
        </w:rPr>
        <w:t xml:space="preserve"> aici: </w:t>
      </w:r>
      <w:hyperlink r:id="rId5" w:history="1">
        <w:r w:rsidRPr="00535EDF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ro-RO"/>
          </w:rPr>
          <w:t>https://forms.gle/wzLYw2jJJw941vad8</w:t>
        </w:r>
      </w:hyperlink>
      <w:r w:rsidRPr="00535EDF">
        <w:rPr>
          <w:rFonts w:ascii="Times New Roman" w:eastAsia="Times New Roman" w:hAnsi="Times New Roman" w:cs="Times New Roman"/>
          <w:lang w:val="ro-RO"/>
        </w:rPr>
        <w:t xml:space="preserve"> </w:t>
      </w:r>
      <w:r w:rsidRPr="00535EDF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05E8A1AB" w14:textId="77777777" w:rsidR="00535EDF" w:rsidRDefault="00535EDF" w:rsidP="00535EDF">
      <w:pPr>
        <w:shd w:val="clear" w:color="auto" w:fill="FFFFFF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</w:p>
    <w:p w14:paraId="0E458CD3" w14:textId="1FA430A4" w:rsidR="00535EDF" w:rsidRPr="00535EDF" w:rsidRDefault="00535EDF" w:rsidP="00535EDF">
      <w:pPr>
        <w:shd w:val="clear" w:color="auto" w:fill="FFFFFF"/>
        <w:jc w:val="both"/>
        <w:rPr>
          <w:rFonts w:ascii="Calibri" w:eastAsia="Times New Roman" w:hAnsi="Calibri" w:cs="Calibri"/>
          <w:b/>
          <w:bCs/>
          <w:color w:val="000000" w:themeColor="text1"/>
          <w:lang w:val="ro-RO"/>
        </w:rPr>
      </w:pPr>
      <w:r w:rsidRPr="00535EDF">
        <w:rPr>
          <w:rFonts w:ascii="Calibri" w:eastAsia="Times New Roman" w:hAnsi="Calibri" w:cs="Calibri"/>
          <w:b/>
          <w:bCs/>
          <w:color w:val="000000" w:themeColor="text1"/>
        </w:rPr>
        <w:t>Selecția candidaturilor se va efectua la nivel central, de către Comisia Centrală de Selecție Erasmus  + CIVIS</w:t>
      </w:r>
      <w:r>
        <w:rPr>
          <w:rFonts w:ascii="Calibri" w:eastAsia="Times New Roman" w:hAnsi="Calibri" w:cs="Calibri"/>
          <w:b/>
          <w:bCs/>
          <w:color w:val="000000" w:themeColor="text1"/>
          <w:lang w:val="ro-RO"/>
        </w:rPr>
        <w:t>.</w:t>
      </w:r>
    </w:p>
    <w:p w14:paraId="15ABD55C" w14:textId="77777777" w:rsidR="00535EDF" w:rsidRPr="00535EDF" w:rsidRDefault="00535EDF" w:rsidP="00535EDF">
      <w:pPr>
        <w:shd w:val="clear" w:color="auto" w:fill="FFFFFF"/>
        <w:jc w:val="both"/>
        <w:rPr>
          <w:rFonts w:ascii="Calibri" w:eastAsia="Times New Roman" w:hAnsi="Calibri" w:cs="Calibri"/>
          <w:color w:val="000000" w:themeColor="text1"/>
        </w:rPr>
      </w:pPr>
    </w:p>
    <w:p w14:paraId="7C72B7AE" w14:textId="035A8292" w:rsidR="00535EDF" w:rsidRPr="00535EDF" w:rsidRDefault="00535EDF" w:rsidP="00535EDF">
      <w:pPr>
        <w:shd w:val="clear" w:color="auto" w:fill="FFFFFF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  <w:r w:rsidRPr="00535EDF">
        <w:rPr>
          <w:rFonts w:ascii="Calibri" w:eastAsia="Times New Roman" w:hAnsi="Calibri" w:cs="Calibri"/>
          <w:b/>
          <w:bCs/>
          <w:color w:val="000000" w:themeColor="text1"/>
        </w:rPr>
        <w:t xml:space="preserve">Detalii </w:t>
      </w:r>
      <w:r w:rsidRPr="00535EDF">
        <w:rPr>
          <w:rFonts w:ascii="Calibri" w:eastAsia="Times New Roman" w:hAnsi="Calibri" w:cs="Calibri"/>
          <w:b/>
          <w:bCs/>
          <w:color w:val="000000" w:themeColor="text1"/>
          <w:lang w:val="ro-RO"/>
        </w:rPr>
        <w:t xml:space="preserve">complete </w:t>
      </w:r>
      <w:r w:rsidRPr="00535EDF">
        <w:rPr>
          <w:rFonts w:ascii="Calibri" w:eastAsia="Times New Roman" w:hAnsi="Calibri" w:cs="Calibri"/>
          <w:b/>
          <w:bCs/>
          <w:color w:val="000000" w:themeColor="text1"/>
        </w:rPr>
        <w:t>privind această selecție ERASMUS + CIVIS sunt disponibile la adresa</w:t>
      </w:r>
      <w:r w:rsidRPr="00535EDF">
        <w:rPr>
          <w:rFonts w:ascii="Calibri" w:eastAsia="Times New Roman" w:hAnsi="Calibri" w:cs="Calibri"/>
          <w:b/>
          <w:bCs/>
          <w:color w:val="000000" w:themeColor="text1"/>
          <w:lang w:val="ro-RO"/>
        </w:rPr>
        <w:t xml:space="preserve">: </w:t>
      </w:r>
      <w:r w:rsidRPr="00535EDF">
        <w:rPr>
          <w:rFonts w:ascii="Calibri" w:eastAsia="Times New Roman" w:hAnsi="Calibri" w:cs="Calibri"/>
          <w:b/>
          <w:bCs/>
          <w:color w:val="000000" w:themeColor="text1"/>
        </w:rPr>
        <w:t> </w:t>
      </w:r>
    </w:p>
    <w:p w14:paraId="7ADB711F" w14:textId="726922DB" w:rsidR="00535EDF" w:rsidRPr="00535EDF" w:rsidRDefault="00BD0AF5" w:rsidP="00535EDF">
      <w:pPr>
        <w:shd w:val="clear" w:color="auto" w:fill="FFFFFF"/>
        <w:jc w:val="both"/>
        <w:rPr>
          <w:rFonts w:ascii="Calibri" w:eastAsia="Times New Roman" w:hAnsi="Calibri" w:cs="Calibri"/>
          <w:color w:val="000000" w:themeColor="text1"/>
        </w:rPr>
      </w:pPr>
      <w:hyperlink r:id="rId6" w:history="1">
        <w:r w:rsidR="00535EDF" w:rsidRPr="00535EDF">
          <w:rPr>
            <w:rStyle w:val="Hyperlink"/>
            <w:rFonts w:ascii="Calibri" w:eastAsia="Times New Roman" w:hAnsi="Calibri" w:cs="Calibri"/>
          </w:rPr>
          <w:t>https://unibuc.ro/international/programul-erasmus/studenti-erasmus/selectie/</w:t>
        </w:r>
      </w:hyperlink>
      <w:r w:rsidR="00535EDF" w:rsidRPr="00535EDF">
        <w:rPr>
          <w:rFonts w:ascii="Calibri" w:eastAsia="Times New Roman" w:hAnsi="Calibri" w:cs="Calibri"/>
          <w:color w:val="000000" w:themeColor="text1"/>
        </w:rPr>
        <w:t>.</w:t>
      </w:r>
    </w:p>
    <w:p w14:paraId="11F4DA01" w14:textId="77777777" w:rsidR="00535EDF" w:rsidRDefault="00535EDF" w:rsidP="00535EDF">
      <w:pPr>
        <w:shd w:val="clear" w:color="auto" w:fill="FFFFFF"/>
        <w:jc w:val="both"/>
        <w:rPr>
          <w:rFonts w:ascii="Calibri" w:eastAsia="Times New Roman" w:hAnsi="Calibri" w:cs="Calibri"/>
          <w:color w:val="000000" w:themeColor="text1"/>
        </w:rPr>
      </w:pPr>
    </w:p>
    <w:p w14:paraId="11A45EC3" w14:textId="50BA6CF9" w:rsidR="00535EDF" w:rsidRPr="00BD0AF5" w:rsidRDefault="00535EDF" w:rsidP="00BD0AF5">
      <w:pPr>
        <w:shd w:val="clear" w:color="auto" w:fill="FFFFFF"/>
        <w:tabs>
          <w:tab w:val="right" w:pos="9020"/>
        </w:tabs>
        <w:jc w:val="both"/>
        <w:rPr>
          <w:rFonts w:ascii="Calibri" w:eastAsia="Times New Roman" w:hAnsi="Calibri" w:cs="Calibri"/>
          <w:color w:val="000000" w:themeColor="text1"/>
          <w:lang w:val="ro-RO"/>
        </w:rPr>
      </w:pPr>
      <w:r w:rsidRPr="00535EDF">
        <w:rPr>
          <w:rFonts w:ascii="Calibri" w:eastAsia="Times New Roman" w:hAnsi="Calibri" w:cs="Calibri"/>
          <w:color w:val="000000" w:themeColor="text1"/>
        </w:rPr>
        <w:t>Contact: Biroul Erasmus+ al Universității din București</w:t>
      </w:r>
      <w:r w:rsidR="00BD0AF5">
        <w:rPr>
          <w:rFonts w:ascii="Calibri" w:eastAsia="Times New Roman" w:hAnsi="Calibri" w:cs="Calibri"/>
          <w:color w:val="000000" w:themeColor="text1"/>
          <w:lang w:val="ro-RO"/>
        </w:rPr>
        <w:t xml:space="preserve"> - </w:t>
      </w:r>
      <w:hyperlink r:id="rId7" w:history="1">
        <w:r w:rsidR="00BD0AF5" w:rsidRPr="00837563">
          <w:rPr>
            <w:rStyle w:val="Hyperlink"/>
            <w:rFonts w:ascii="Calibri" w:eastAsia="Times New Roman" w:hAnsi="Calibri" w:cs="Calibri"/>
            <w:lang w:val="ro-RO"/>
          </w:rPr>
          <w:t>contact@erasmus.unibuc.ro</w:t>
        </w:r>
      </w:hyperlink>
      <w:r w:rsidR="00BD0AF5">
        <w:rPr>
          <w:rFonts w:ascii="Calibri" w:eastAsia="Times New Roman" w:hAnsi="Calibri" w:cs="Calibri"/>
          <w:color w:val="000000" w:themeColor="text1"/>
          <w:lang w:val="ro-RO"/>
        </w:rPr>
        <w:t xml:space="preserve"> .</w:t>
      </w:r>
    </w:p>
    <w:p w14:paraId="5AE99DB4" w14:textId="77777777" w:rsidR="006F664C" w:rsidRPr="00535EDF" w:rsidRDefault="006F664C" w:rsidP="00535EDF">
      <w:pPr>
        <w:rPr>
          <w:rFonts w:ascii="Calibri" w:hAnsi="Calibri" w:cs="Calibri"/>
          <w:color w:val="000000" w:themeColor="text1"/>
        </w:rPr>
      </w:pPr>
    </w:p>
    <w:sectPr w:rsidR="006F664C" w:rsidRPr="00535EDF" w:rsidSect="008924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614C"/>
    <w:multiLevelType w:val="multilevel"/>
    <w:tmpl w:val="CB8E9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132CF"/>
    <w:multiLevelType w:val="multilevel"/>
    <w:tmpl w:val="F45E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BC0763"/>
    <w:multiLevelType w:val="multilevel"/>
    <w:tmpl w:val="1FB2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F3CF1"/>
    <w:multiLevelType w:val="multilevel"/>
    <w:tmpl w:val="3CCC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A6D08"/>
    <w:multiLevelType w:val="multilevel"/>
    <w:tmpl w:val="525A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4A547F"/>
    <w:multiLevelType w:val="multilevel"/>
    <w:tmpl w:val="A7BC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140E55"/>
    <w:multiLevelType w:val="multilevel"/>
    <w:tmpl w:val="F900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093828"/>
    <w:multiLevelType w:val="multilevel"/>
    <w:tmpl w:val="4AE6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DF"/>
    <w:rsid w:val="00004B8A"/>
    <w:rsid w:val="00064A3E"/>
    <w:rsid w:val="00064E81"/>
    <w:rsid w:val="000C1972"/>
    <w:rsid w:val="00101278"/>
    <w:rsid w:val="001041A3"/>
    <w:rsid w:val="0010615E"/>
    <w:rsid w:val="00143ABA"/>
    <w:rsid w:val="00171AE1"/>
    <w:rsid w:val="001738DA"/>
    <w:rsid w:val="001813A2"/>
    <w:rsid w:val="001A0717"/>
    <w:rsid w:val="001A2E0F"/>
    <w:rsid w:val="001C48B6"/>
    <w:rsid w:val="001C5ADF"/>
    <w:rsid w:val="00200B19"/>
    <w:rsid w:val="002153D0"/>
    <w:rsid w:val="0023297E"/>
    <w:rsid w:val="002628F3"/>
    <w:rsid w:val="002739B7"/>
    <w:rsid w:val="00276947"/>
    <w:rsid w:val="00280A31"/>
    <w:rsid w:val="0028346B"/>
    <w:rsid w:val="002931F2"/>
    <w:rsid w:val="00297970"/>
    <w:rsid w:val="002A3D33"/>
    <w:rsid w:val="0031101F"/>
    <w:rsid w:val="00325BD3"/>
    <w:rsid w:val="00356412"/>
    <w:rsid w:val="00362CE1"/>
    <w:rsid w:val="003A593E"/>
    <w:rsid w:val="003B5B51"/>
    <w:rsid w:val="003E7F3D"/>
    <w:rsid w:val="0041495D"/>
    <w:rsid w:val="00451A9D"/>
    <w:rsid w:val="00455343"/>
    <w:rsid w:val="00476F84"/>
    <w:rsid w:val="00482B03"/>
    <w:rsid w:val="004E20B4"/>
    <w:rsid w:val="0050576A"/>
    <w:rsid w:val="00535EDF"/>
    <w:rsid w:val="0056384B"/>
    <w:rsid w:val="00583848"/>
    <w:rsid w:val="005871B8"/>
    <w:rsid w:val="005905CE"/>
    <w:rsid w:val="0059542B"/>
    <w:rsid w:val="005A131B"/>
    <w:rsid w:val="005A180A"/>
    <w:rsid w:val="005A6D60"/>
    <w:rsid w:val="005C4F9C"/>
    <w:rsid w:val="005D5865"/>
    <w:rsid w:val="00627143"/>
    <w:rsid w:val="00657FD0"/>
    <w:rsid w:val="00665907"/>
    <w:rsid w:val="00674213"/>
    <w:rsid w:val="006A023D"/>
    <w:rsid w:val="006B135D"/>
    <w:rsid w:val="006C0491"/>
    <w:rsid w:val="006E07C9"/>
    <w:rsid w:val="006F664C"/>
    <w:rsid w:val="006F6967"/>
    <w:rsid w:val="00742C36"/>
    <w:rsid w:val="007D17AE"/>
    <w:rsid w:val="007D4247"/>
    <w:rsid w:val="007E1F5C"/>
    <w:rsid w:val="007E4341"/>
    <w:rsid w:val="007F0DA9"/>
    <w:rsid w:val="00824339"/>
    <w:rsid w:val="00827943"/>
    <w:rsid w:val="00830435"/>
    <w:rsid w:val="00856110"/>
    <w:rsid w:val="00862904"/>
    <w:rsid w:val="00870C79"/>
    <w:rsid w:val="0088156D"/>
    <w:rsid w:val="0089241D"/>
    <w:rsid w:val="008C2DA7"/>
    <w:rsid w:val="008D634A"/>
    <w:rsid w:val="008D784C"/>
    <w:rsid w:val="008F396D"/>
    <w:rsid w:val="009143A1"/>
    <w:rsid w:val="009518BA"/>
    <w:rsid w:val="00960107"/>
    <w:rsid w:val="00962400"/>
    <w:rsid w:val="009746C0"/>
    <w:rsid w:val="009828A3"/>
    <w:rsid w:val="00985C4E"/>
    <w:rsid w:val="009A6FAD"/>
    <w:rsid w:val="009A78BB"/>
    <w:rsid w:val="009C2A57"/>
    <w:rsid w:val="009E27AB"/>
    <w:rsid w:val="009F3723"/>
    <w:rsid w:val="009F7F4F"/>
    <w:rsid w:val="00A01C89"/>
    <w:rsid w:val="00A12581"/>
    <w:rsid w:val="00A52E3B"/>
    <w:rsid w:val="00A707D9"/>
    <w:rsid w:val="00A920D7"/>
    <w:rsid w:val="00AA44AC"/>
    <w:rsid w:val="00AA5E7F"/>
    <w:rsid w:val="00AC583F"/>
    <w:rsid w:val="00AD57A4"/>
    <w:rsid w:val="00AE2783"/>
    <w:rsid w:val="00AF0B15"/>
    <w:rsid w:val="00B010CE"/>
    <w:rsid w:val="00B438AB"/>
    <w:rsid w:val="00B731D3"/>
    <w:rsid w:val="00B76AB8"/>
    <w:rsid w:val="00B91919"/>
    <w:rsid w:val="00B92086"/>
    <w:rsid w:val="00BB26AD"/>
    <w:rsid w:val="00BB7FD2"/>
    <w:rsid w:val="00BC4B39"/>
    <w:rsid w:val="00BD0AF5"/>
    <w:rsid w:val="00C009F3"/>
    <w:rsid w:val="00C02B70"/>
    <w:rsid w:val="00C102D0"/>
    <w:rsid w:val="00C2550D"/>
    <w:rsid w:val="00C25ABB"/>
    <w:rsid w:val="00C4038B"/>
    <w:rsid w:val="00C62A2C"/>
    <w:rsid w:val="00CB56F6"/>
    <w:rsid w:val="00CD2785"/>
    <w:rsid w:val="00D43DC1"/>
    <w:rsid w:val="00D62597"/>
    <w:rsid w:val="00D6424B"/>
    <w:rsid w:val="00D755E8"/>
    <w:rsid w:val="00D81A4B"/>
    <w:rsid w:val="00DA3064"/>
    <w:rsid w:val="00DA3411"/>
    <w:rsid w:val="00DC66EA"/>
    <w:rsid w:val="00DD6380"/>
    <w:rsid w:val="00DF1A6A"/>
    <w:rsid w:val="00E224E1"/>
    <w:rsid w:val="00E24B26"/>
    <w:rsid w:val="00E31860"/>
    <w:rsid w:val="00E36934"/>
    <w:rsid w:val="00E507CB"/>
    <w:rsid w:val="00E52264"/>
    <w:rsid w:val="00E66E26"/>
    <w:rsid w:val="00E874EF"/>
    <w:rsid w:val="00E973FF"/>
    <w:rsid w:val="00EE7983"/>
    <w:rsid w:val="00EF0E21"/>
    <w:rsid w:val="00F03A38"/>
    <w:rsid w:val="00F06713"/>
    <w:rsid w:val="00F522D7"/>
    <w:rsid w:val="00F54295"/>
    <w:rsid w:val="00FA70DC"/>
    <w:rsid w:val="00FC7F39"/>
    <w:rsid w:val="00FE3704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E52D5"/>
  <w15:chartTrackingRefBased/>
  <w15:docId w15:val="{0C4446AE-12ED-7E4F-99A5-2C54C92F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R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A57"/>
    <w:rPr>
      <w:rFonts w:ascii="Times New Roman" w:hAnsi="Times New Roman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5E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5EDF"/>
    <w:rPr>
      <w:b/>
      <w:bCs/>
    </w:rPr>
  </w:style>
  <w:style w:type="character" w:styleId="Emphasis">
    <w:name w:val="Emphasis"/>
    <w:basedOn w:val="DefaultParagraphFont"/>
    <w:uiPriority w:val="20"/>
    <w:qFormat/>
    <w:rsid w:val="00535EDF"/>
    <w:rPr>
      <w:i/>
      <w:iCs/>
    </w:rPr>
  </w:style>
  <w:style w:type="character" w:styleId="Hyperlink">
    <w:name w:val="Hyperlink"/>
    <w:basedOn w:val="DefaultParagraphFont"/>
    <w:uiPriority w:val="99"/>
    <w:unhideWhenUsed/>
    <w:rsid w:val="00535E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3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5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erasmus.unibu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buc.ro/international/programul-erasmus/studenti-erasmus/selectie/" TargetMode="External"/><Relationship Id="rId5" Type="http://schemas.openxmlformats.org/officeDocument/2006/relationships/hyperlink" Target="https://forms.gle/wzLYw2jJJw941vad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Tufis</dc:creator>
  <cp:keywords/>
  <dc:description/>
  <cp:lastModifiedBy>Paula Tufis</cp:lastModifiedBy>
  <cp:revision>2</cp:revision>
  <dcterms:created xsi:type="dcterms:W3CDTF">2021-02-25T16:28:00Z</dcterms:created>
  <dcterms:modified xsi:type="dcterms:W3CDTF">2021-02-25T20:03:00Z</dcterms:modified>
</cp:coreProperties>
</file>